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7707" w14:textId="77777777" w:rsidR="00EF14F0" w:rsidRDefault="00A2673F" w:rsidP="00381A08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Muster-Fachraumordnung für naturwissenschaftliche Fachräume</w:t>
      </w:r>
    </w:p>
    <w:p w14:paraId="36D933AA" w14:textId="77777777" w:rsidR="00114703" w:rsidRPr="00A2673F" w:rsidRDefault="00A2673F" w:rsidP="00DE191F">
      <w:pPr>
        <w:jc w:val="center"/>
        <w:rPr>
          <w:b/>
          <w:sz w:val="28"/>
          <w:szCs w:val="28"/>
        </w:rPr>
      </w:pPr>
      <w:r w:rsidRPr="00A2673F">
        <w:rPr>
          <w:b/>
          <w:sz w:val="28"/>
          <w:szCs w:val="28"/>
        </w:rPr>
        <w:t>Allgemeine Verhaltensregeln für Schülerinnen und Schüler</w:t>
      </w:r>
    </w:p>
    <w:p w14:paraId="459FDEB8" w14:textId="483966E2" w:rsidR="00114703" w:rsidRDefault="005D7D7B" w:rsidP="00DE191F">
      <w:pPr>
        <w:pStyle w:val="StandardWeb"/>
        <w:numPr>
          <w:ilvl w:val="0"/>
          <w:numId w:val="4"/>
        </w:numPr>
        <w:spacing w:before="280" w:after="120"/>
        <w:ind w:hanging="491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Fach- und Sammlungsräume </w:t>
      </w:r>
      <w:r w:rsidR="00381A08">
        <w:rPr>
          <w:rFonts w:ascii="Calibri" w:hAnsi="Calibri"/>
          <w:color w:val="000000"/>
          <w:sz w:val="28"/>
          <w:szCs w:val="28"/>
        </w:rPr>
        <w:t xml:space="preserve">dürfen </w:t>
      </w:r>
      <w:r>
        <w:rPr>
          <w:rFonts w:ascii="Calibri" w:hAnsi="Calibri"/>
          <w:color w:val="000000"/>
          <w:sz w:val="28"/>
          <w:szCs w:val="28"/>
        </w:rPr>
        <w:t xml:space="preserve">nur in Anwesenheit einer Lehrkraft betreten </w:t>
      </w:r>
      <w:r w:rsidR="00381A08">
        <w:rPr>
          <w:rFonts w:ascii="Calibri" w:hAnsi="Calibri"/>
          <w:color w:val="000000"/>
          <w:sz w:val="28"/>
          <w:szCs w:val="28"/>
        </w:rPr>
        <w:t>werden</w:t>
      </w:r>
    </w:p>
    <w:p w14:paraId="21300A25" w14:textId="48F55C53" w:rsidR="00114703" w:rsidRPr="008A40D6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color w:val="000000"/>
          <w:sz w:val="28"/>
          <w:szCs w:val="28"/>
        </w:rPr>
      </w:pPr>
      <w:r w:rsidRPr="008A40D6">
        <w:rPr>
          <w:rFonts w:ascii="Calibri" w:hAnsi="Calibri"/>
          <w:color w:val="000000"/>
          <w:sz w:val="28"/>
          <w:szCs w:val="28"/>
        </w:rPr>
        <w:t>In Fachräumen</w:t>
      </w:r>
      <w:r w:rsidR="00381A08">
        <w:rPr>
          <w:rFonts w:ascii="Calibri" w:hAnsi="Calibri"/>
          <w:color w:val="000000"/>
          <w:sz w:val="28"/>
          <w:szCs w:val="28"/>
        </w:rPr>
        <w:t xml:space="preserve"> nicht essen, tri</w:t>
      </w:r>
      <w:r w:rsidR="00A2673F">
        <w:rPr>
          <w:rFonts w:ascii="Calibri" w:hAnsi="Calibri"/>
          <w:color w:val="000000"/>
          <w:sz w:val="28"/>
          <w:szCs w:val="28"/>
        </w:rPr>
        <w:t xml:space="preserve">nken oder </w:t>
      </w:r>
      <w:r w:rsidRPr="008A40D6">
        <w:rPr>
          <w:rFonts w:ascii="Calibri" w:hAnsi="Calibri"/>
          <w:color w:val="000000"/>
          <w:sz w:val="28"/>
          <w:szCs w:val="28"/>
        </w:rPr>
        <w:t>schminken</w:t>
      </w:r>
    </w:p>
    <w:p w14:paraId="4B01E3FD" w14:textId="6B17E89F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Durch umsichtiges Verhalten alles vermeiden, </w:t>
      </w:r>
      <w:r w:rsidR="000E645F">
        <w:rPr>
          <w:rFonts w:ascii="Calibri" w:hAnsi="Calibri"/>
          <w:color w:val="000000"/>
          <w:sz w:val="28"/>
          <w:szCs w:val="28"/>
        </w:rPr>
        <w:t>was Personen gefährden oder Geräte beschädigen könnte</w:t>
      </w:r>
      <w:r w:rsidR="00F8181C">
        <w:rPr>
          <w:rFonts w:ascii="Calibri" w:hAnsi="Calibri"/>
          <w:color w:val="000000"/>
          <w:sz w:val="28"/>
          <w:szCs w:val="28"/>
        </w:rPr>
        <w:t xml:space="preserve"> (Herumtob</w:t>
      </w:r>
      <w:r>
        <w:rPr>
          <w:rFonts w:ascii="Calibri" w:hAnsi="Calibri"/>
          <w:color w:val="000000"/>
          <w:sz w:val="28"/>
          <w:szCs w:val="28"/>
        </w:rPr>
        <w:t>en, Schubsen usw.)</w:t>
      </w:r>
    </w:p>
    <w:p w14:paraId="229443BE" w14:textId="77777777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Verkehrs- und Fluchtwege stets </w:t>
      </w:r>
      <w:proofErr w:type="gramStart"/>
      <w:r>
        <w:rPr>
          <w:rFonts w:ascii="Calibri" w:hAnsi="Calibri"/>
          <w:color w:val="000000"/>
          <w:sz w:val="28"/>
          <w:szCs w:val="28"/>
        </w:rPr>
        <w:t>frei halten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(von Taschen, Kleidern usw.)</w:t>
      </w:r>
    </w:p>
    <w:p w14:paraId="2CF799E7" w14:textId="77777777" w:rsidR="00114703" w:rsidRDefault="005D7D7B" w:rsidP="00DE191F">
      <w:pPr>
        <w:pStyle w:val="StandardWeb"/>
        <w:numPr>
          <w:ilvl w:val="0"/>
          <w:numId w:val="4"/>
        </w:numPr>
        <w:spacing w:before="120" w:after="60"/>
        <w:ind w:hanging="491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Jede Schülerin und jeder Schüler </w:t>
      </w:r>
      <w:proofErr w:type="gramStart"/>
      <w:r>
        <w:rPr>
          <w:rFonts w:ascii="Calibri" w:hAnsi="Calibri"/>
          <w:color w:val="000000"/>
          <w:sz w:val="28"/>
          <w:szCs w:val="28"/>
        </w:rPr>
        <w:t>kennt</w:t>
      </w:r>
      <w:proofErr w:type="gramEnd"/>
    </w:p>
    <w:p w14:paraId="31D81081" w14:textId="6EB2B31D" w:rsidR="00114703" w:rsidRDefault="005D7D7B" w:rsidP="00A2673F">
      <w:pPr>
        <w:pStyle w:val="StandardWeb"/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Lage und </w:t>
      </w:r>
      <w:r w:rsidR="00471007">
        <w:rPr>
          <w:rFonts w:ascii="Calibri" w:hAnsi="Calibri"/>
          <w:color w:val="000000"/>
          <w:sz w:val="28"/>
          <w:szCs w:val="28"/>
        </w:rPr>
        <w:t>Funktion</w:t>
      </w:r>
      <w:r>
        <w:rPr>
          <w:rFonts w:ascii="Calibri" w:hAnsi="Calibri"/>
          <w:color w:val="000000"/>
          <w:sz w:val="28"/>
          <w:szCs w:val="28"/>
        </w:rPr>
        <w:t xml:space="preserve"> der NOT-AUS-Schalter (Gas/elektrische Energie)</w:t>
      </w:r>
    </w:p>
    <w:p w14:paraId="48FDF9AF" w14:textId="662747FF" w:rsidR="00114703" w:rsidRPr="00143618" w:rsidRDefault="005D7D7B" w:rsidP="00A2673F">
      <w:pPr>
        <w:pStyle w:val="StandardWeb"/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  <w:sz w:val="28"/>
          <w:szCs w:val="28"/>
        </w:rPr>
      </w:pPr>
      <w:r w:rsidRPr="00143618">
        <w:rPr>
          <w:rFonts w:ascii="Calibri" w:hAnsi="Calibri"/>
          <w:color w:val="000000"/>
          <w:sz w:val="28"/>
          <w:szCs w:val="28"/>
        </w:rPr>
        <w:t>vorhandene Löschein</w:t>
      </w:r>
      <w:r w:rsidR="00B30306">
        <w:rPr>
          <w:rFonts w:ascii="Calibri" w:hAnsi="Calibri"/>
          <w:color w:val="000000"/>
          <w:sz w:val="28"/>
          <w:szCs w:val="28"/>
        </w:rPr>
        <w:t>richtungen</w:t>
      </w:r>
    </w:p>
    <w:p w14:paraId="526079BA" w14:textId="3FAF3916" w:rsidR="00114703" w:rsidRDefault="005D7D7B" w:rsidP="00A2673F">
      <w:pPr>
        <w:pStyle w:val="StandardWeb"/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Lage und Bedienung der Augennotdusche</w:t>
      </w:r>
    </w:p>
    <w:p w14:paraId="5A2AB587" w14:textId="38E65DED" w:rsidR="00114703" w:rsidRDefault="005D7D7B" w:rsidP="00A2673F">
      <w:pPr>
        <w:pStyle w:val="StandardWeb"/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Fluchtwege bzw. Rettungsplan</w:t>
      </w:r>
    </w:p>
    <w:p w14:paraId="3382D788" w14:textId="484FE271" w:rsidR="00DE191F" w:rsidRDefault="005D7D7B" w:rsidP="00A2673F">
      <w:pPr>
        <w:pStyle w:val="StandardWeb"/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Standort des </w:t>
      </w:r>
      <w:r w:rsidR="00F14153">
        <w:rPr>
          <w:rFonts w:ascii="Calibri" w:hAnsi="Calibri"/>
          <w:color w:val="000000"/>
          <w:sz w:val="28"/>
          <w:szCs w:val="28"/>
        </w:rPr>
        <w:t xml:space="preserve">Verbandkastens und des </w:t>
      </w:r>
      <w:r>
        <w:rPr>
          <w:rFonts w:ascii="Calibri" w:hAnsi="Calibri"/>
          <w:color w:val="000000"/>
          <w:sz w:val="28"/>
          <w:szCs w:val="28"/>
        </w:rPr>
        <w:t>Notfalltelefons</w:t>
      </w:r>
    </w:p>
    <w:p w14:paraId="3D934DEE" w14:textId="7B33D759" w:rsidR="001969F2" w:rsidRPr="001969F2" w:rsidRDefault="001969F2" w:rsidP="00381A08">
      <w:pPr>
        <w:pStyle w:val="StandardWeb"/>
        <w:numPr>
          <w:ilvl w:val="0"/>
          <w:numId w:val="4"/>
        </w:numPr>
        <w:spacing w:before="120" w:after="120"/>
        <w:ind w:hanging="491"/>
        <w:rPr>
          <w:rFonts w:ascii="Calibri" w:hAnsi="Calibri"/>
          <w:sz w:val="28"/>
          <w:szCs w:val="28"/>
        </w:rPr>
      </w:pPr>
      <w:r w:rsidRPr="00DE191F">
        <w:rPr>
          <w:rFonts w:ascii="Calibri" w:hAnsi="Calibri"/>
          <w:color w:val="000000"/>
          <w:sz w:val="28"/>
          <w:szCs w:val="28"/>
        </w:rPr>
        <w:t xml:space="preserve">Geräte, Maschinen, Schaltungen, Versuchsaufbauten, Stoffe und </w:t>
      </w:r>
      <w:r w:rsidR="00381A08" w:rsidRPr="00DE191F">
        <w:rPr>
          <w:rFonts w:ascii="Calibri" w:hAnsi="Calibri"/>
          <w:color w:val="000000"/>
          <w:sz w:val="28"/>
          <w:szCs w:val="28"/>
        </w:rPr>
        <w:t>Anschauungs</w:t>
      </w:r>
      <w:r w:rsidR="00381A08">
        <w:rPr>
          <w:rFonts w:ascii="Calibri" w:hAnsi="Calibri"/>
          <w:color w:val="000000"/>
          <w:sz w:val="28"/>
          <w:szCs w:val="28"/>
        </w:rPr>
        <w:t>material</w:t>
      </w:r>
      <w:r w:rsidRPr="00DE191F">
        <w:rPr>
          <w:rFonts w:ascii="Calibri" w:hAnsi="Calibri"/>
          <w:color w:val="000000"/>
          <w:sz w:val="28"/>
          <w:szCs w:val="28"/>
        </w:rPr>
        <w:t xml:space="preserve"> nicht ohne Erlaubnis der Lehrkraft berühren bzw. verwenden</w:t>
      </w:r>
    </w:p>
    <w:p w14:paraId="57216EEA" w14:textId="7D9717D6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Unregelmäßigkeiten und mögliche Gefahrenquellen sofort der Lehrkraft melden (z</w:t>
      </w:r>
      <w:r w:rsidR="00471007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>B. Gasgeruch, Defekte an Geräten)</w:t>
      </w:r>
    </w:p>
    <w:p w14:paraId="38A8DD7A" w14:textId="77777777" w:rsidR="003D3B9F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Arbeitsanweisungen zu Versuchen sorgfältig lesen und befolgen</w:t>
      </w:r>
    </w:p>
    <w:p w14:paraId="41455C53" w14:textId="77777777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Betriebsanweisungen </w:t>
      </w:r>
      <w:r w:rsidR="00F14153">
        <w:rPr>
          <w:rFonts w:ascii="Calibri" w:hAnsi="Calibri"/>
          <w:sz w:val="28"/>
          <w:szCs w:val="28"/>
        </w:rPr>
        <w:t>kennen und</w:t>
      </w:r>
      <w:r>
        <w:rPr>
          <w:rFonts w:ascii="Calibri" w:hAnsi="Calibri"/>
          <w:sz w:val="28"/>
          <w:szCs w:val="28"/>
        </w:rPr>
        <w:t xml:space="preserve"> einhalten</w:t>
      </w:r>
    </w:p>
    <w:p w14:paraId="1CF3AF2D" w14:textId="77777777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Gegebenenfalls persönliche Schutzmaßnahmen ergreifen (</w:t>
      </w:r>
      <w:r w:rsidR="003D3B9F">
        <w:rPr>
          <w:rFonts w:ascii="Calibri" w:hAnsi="Calibri"/>
          <w:sz w:val="28"/>
          <w:szCs w:val="28"/>
        </w:rPr>
        <w:t xml:space="preserve">z. B. </w:t>
      </w:r>
      <w:r>
        <w:rPr>
          <w:rFonts w:ascii="Calibri" w:hAnsi="Calibri"/>
          <w:sz w:val="28"/>
          <w:szCs w:val="28"/>
        </w:rPr>
        <w:t>Schutzbrille, Schutzhands</w:t>
      </w:r>
      <w:r w:rsidR="003D3B9F">
        <w:rPr>
          <w:rFonts w:ascii="Calibri" w:hAnsi="Calibri"/>
          <w:sz w:val="28"/>
          <w:szCs w:val="28"/>
        </w:rPr>
        <w:t>chuhe, lange Haare zurückbinden</w:t>
      </w:r>
      <w:r>
        <w:rPr>
          <w:rFonts w:ascii="Calibri" w:hAnsi="Calibri"/>
          <w:sz w:val="28"/>
          <w:szCs w:val="28"/>
        </w:rPr>
        <w:t>)</w:t>
      </w:r>
      <w:r w:rsidR="003D3B9F">
        <w:rPr>
          <w:rFonts w:ascii="Calibri" w:hAnsi="Calibri"/>
          <w:sz w:val="28"/>
          <w:szCs w:val="28"/>
        </w:rPr>
        <w:t xml:space="preserve"> und auf geeignete Kleidung achten</w:t>
      </w:r>
    </w:p>
    <w:p w14:paraId="4B940EB7" w14:textId="77777777" w:rsidR="003D3B9F" w:rsidRDefault="003D3B9F" w:rsidP="003D3B9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Versuche nur auf Anweisung der Lehrkraft durchführen.</w:t>
      </w:r>
    </w:p>
    <w:p w14:paraId="0A055342" w14:textId="2802DE51" w:rsidR="00A94BD4" w:rsidRPr="00A94BD4" w:rsidRDefault="003D3B9F" w:rsidP="003D3B9F">
      <w:pPr>
        <w:pStyle w:val="StandardWeb"/>
        <w:numPr>
          <w:ilvl w:val="0"/>
          <w:numId w:val="4"/>
        </w:numPr>
        <w:spacing w:before="120" w:after="120"/>
        <w:ind w:hanging="49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Aufbau, Umbau und Abbau</w:t>
      </w:r>
      <w:r w:rsidR="005D7D7B" w:rsidRPr="00A94BD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von Versuchen </w:t>
      </w:r>
      <w:r w:rsidR="005D7D7B" w:rsidRPr="00A94BD4">
        <w:rPr>
          <w:rFonts w:ascii="Calibri" w:hAnsi="Calibri"/>
          <w:sz w:val="28"/>
          <w:szCs w:val="28"/>
        </w:rPr>
        <w:t xml:space="preserve">erst nach </w:t>
      </w:r>
      <w:r w:rsidR="00A94BD4" w:rsidRPr="00A94BD4">
        <w:rPr>
          <w:rFonts w:ascii="Calibri" w:hAnsi="Calibri"/>
          <w:sz w:val="28"/>
          <w:szCs w:val="28"/>
        </w:rPr>
        <w:t>Freigabe</w:t>
      </w:r>
      <w:r w:rsidR="005D7D7B" w:rsidRPr="00A94BD4">
        <w:rPr>
          <w:rFonts w:ascii="Calibri" w:hAnsi="Calibri"/>
          <w:sz w:val="28"/>
          <w:szCs w:val="28"/>
        </w:rPr>
        <w:t xml:space="preserve"> durch die Lehrkraft </w:t>
      </w:r>
      <w:r>
        <w:rPr>
          <w:rFonts w:ascii="Calibri" w:hAnsi="Calibri"/>
          <w:sz w:val="28"/>
          <w:szCs w:val="28"/>
        </w:rPr>
        <w:t>vornehmen</w:t>
      </w:r>
    </w:p>
    <w:p w14:paraId="0957B71D" w14:textId="77777777" w:rsidR="00114703" w:rsidRDefault="005D7D7B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Reststoffe und Müll sachgerecht entsorgen</w:t>
      </w:r>
    </w:p>
    <w:p w14:paraId="0518867E" w14:textId="77777777" w:rsidR="00114703" w:rsidRPr="009175B3" w:rsidRDefault="008A40D6" w:rsidP="00DE191F">
      <w:pPr>
        <w:pStyle w:val="StandardWeb"/>
        <w:numPr>
          <w:ilvl w:val="0"/>
          <w:numId w:val="4"/>
        </w:numPr>
        <w:spacing w:before="120" w:after="120"/>
        <w:ind w:hanging="491"/>
        <w:jc w:val="both"/>
        <w:rPr>
          <w:rFonts w:ascii="Calibri" w:hAnsi="Calibri"/>
          <w:sz w:val="28"/>
          <w:szCs w:val="28"/>
        </w:rPr>
      </w:pPr>
      <w:r w:rsidRPr="009175B3">
        <w:rPr>
          <w:rFonts w:ascii="Calibri" w:hAnsi="Calibri"/>
          <w:sz w:val="28"/>
          <w:szCs w:val="28"/>
        </w:rPr>
        <w:t>Arbeits</w:t>
      </w:r>
      <w:r w:rsidR="005D7D7B" w:rsidRPr="009175B3">
        <w:rPr>
          <w:rFonts w:ascii="Calibri" w:hAnsi="Calibri"/>
          <w:sz w:val="28"/>
          <w:szCs w:val="28"/>
        </w:rPr>
        <w:t>plätze stets aufgeräumt und sauber halten</w:t>
      </w:r>
      <w:r w:rsidR="009175B3" w:rsidRPr="009175B3">
        <w:rPr>
          <w:rFonts w:ascii="Calibri" w:hAnsi="Calibri"/>
          <w:sz w:val="28"/>
          <w:szCs w:val="28"/>
        </w:rPr>
        <w:t xml:space="preserve">, </w:t>
      </w:r>
      <w:r w:rsidR="00143618" w:rsidRPr="009175B3">
        <w:rPr>
          <w:rFonts w:ascii="Calibri" w:hAnsi="Calibri"/>
          <w:sz w:val="28"/>
          <w:szCs w:val="28"/>
        </w:rPr>
        <w:t>g</w:t>
      </w:r>
      <w:r w:rsidR="005D7D7B" w:rsidRPr="009175B3">
        <w:rPr>
          <w:rFonts w:ascii="Calibri" w:hAnsi="Calibri"/>
          <w:sz w:val="28"/>
          <w:szCs w:val="28"/>
        </w:rPr>
        <w:t>gf</w:t>
      </w:r>
      <w:r w:rsidR="00143618" w:rsidRPr="009175B3">
        <w:rPr>
          <w:rFonts w:ascii="Calibri" w:hAnsi="Calibri"/>
          <w:sz w:val="28"/>
          <w:szCs w:val="28"/>
        </w:rPr>
        <w:t>.</w:t>
      </w:r>
      <w:r w:rsidR="005D7D7B" w:rsidRPr="009175B3">
        <w:rPr>
          <w:rFonts w:ascii="Calibri" w:hAnsi="Calibri"/>
          <w:sz w:val="28"/>
          <w:szCs w:val="28"/>
        </w:rPr>
        <w:t xml:space="preserve"> Hände waschen</w:t>
      </w:r>
    </w:p>
    <w:p w14:paraId="3813DFFF" w14:textId="6C0FE576" w:rsidR="0031162B" w:rsidRDefault="0031162B" w:rsidP="00143618">
      <w:pPr>
        <w:pStyle w:val="StandardWeb"/>
        <w:spacing w:before="120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</w:p>
    <w:p w14:paraId="6D85053D" w14:textId="0C31769F" w:rsidR="00114703" w:rsidRDefault="00143618" w:rsidP="00143618">
      <w:pPr>
        <w:pStyle w:val="StandardWeb"/>
        <w:spacing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ab/>
        <w:t xml:space="preserve">    </w:t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381A08">
        <w:rPr>
          <w:rFonts w:ascii="Calibri" w:hAnsi="Calibri"/>
          <w:sz w:val="28"/>
          <w:szCs w:val="28"/>
          <w:u w:val="single"/>
        </w:rPr>
        <w:t>__</w:t>
      </w:r>
      <w:r w:rsidR="006446F7">
        <w:rPr>
          <w:rFonts w:ascii="Calibri" w:hAnsi="Calibri"/>
          <w:sz w:val="28"/>
          <w:szCs w:val="28"/>
          <w:u w:val="single"/>
        </w:rPr>
        <w:tab/>
      </w:r>
      <w:r w:rsidR="006446F7">
        <w:rPr>
          <w:rFonts w:ascii="Calibri" w:hAnsi="Calibri"/>
          <w:sz w:val="28"/>
          <w:szCs w:val="28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5D7D7B">
        <w:rPr>
          <w:rFonts w:ascii="Calibri" w:hAnsi="Calibri"/>
          <w:sz w:val="28"/>
          <w:szCs w:val="28"/>
          <w:u w:val="single"/>
        </w:rPr>
        <w:tab/>
      </w:r>
      <w:r w:rsidR="00381A08">
        <w:rPr>
          <w:rFonts w:ascii="Calibri" w:hAnsi="Calibri"/>
          <w:sz w:val="28"/>
          <w:szCs w:val="28"/>
          <w:u w:val="single"/>
        </w:rPr>
        <w:t>________</w:t>
      </w:r>
    </w:p>
    <w:p w14:paraId="2326D991" w14:textId="60A0635D" w:rsidR="00114703" w:rsidRPr="006446F7" w:rsidRDefault="005D7D7B" w:rsidP="00143618">
      <w:pPr>
        <w:pStyle w:val="StandardWeb"/>
        <w:spacing w:after="0"/>
        <w:rPr>
          <w:sz w:val="22"/>
          <w:szCs w:val="22"/>
        </w:rPr>
      </w:pPr>
      <w:r w:rsidRPr="006446F7">
        <w:rPr>
          <w:rFonts w:ascii="Calibri" w:hAnsi="Calibri"/>
          <w:sz w:val="22"/>
          <w:szCs w:val="22"/>
        </w:rPr>
        <w:t>Ort</w:t>
      </w:r>
      <w:r w:rsidRPr="006446F7">
        <w:rPr>
          <w:rFonts w:ascii="Calibri" w:hAnsi="Calibri"/>
          <w:sz w:val="22"/>
          <w:szCs w:val="22"/>
        </w:rPr>
        <w:tab/>
      </w:r>
      <w:r w:rsidRPr="006446F7">
        <w:rPr>
          <w:rFonts w:ascii="Calibri" w:hAnsi="Calibri"/>
          <w:sz w:val="22"/>
          <w:szCs w:val="22"/>
        </w:rPr>
        <w:tab/>
      </w:r>
      <w:r w:rsidR="00381A08" w:rsidRPr="006446F7">
        <w:rPr>
          <w:rFonts w:ascii="Calibri" w:hAnsi="Calibri"/>
          <w:sz w:val="22"/>
          <w:szCs w:val="22"/>
        </w:rPr>
        <w:tab/>
      </w:r>
      <w:r w:rsidRPr="006446F7">
        <w:rPr>
          <w:rFonts w:ascii="Calibri" w:hAnsi="Calibri"/>
          <w:sz w:val="22"/>
          <w:szCs w:val="22"/>
        </w:rPr>
        <w:t>Datum</w:t>
      </w:r>
      <w:r w:rsidR="006446F7" w:rsidRPr="006446F7">
        <w:rPr>
          <w:rFonts w:ascii="Calibri" w:hAnsi="Calibri"/>
          <w:sz w:val="22"/>
          <w:szCs w:val="22"/>
        </w:rPr>
        <w:tab/>
      </w:r>
      <w:r w:rsidR="006446F7" w:rsidRPr="006446F7">
        <w:rPr>
          <w:rFonts w:ascii="Calibri" w:hAnsi="Calibri"/>
          <w:sz w:val="22"/>
          <w:szCs w:val="22"/>
        </w:rPr>
        <w:tab/>
      </w:r>
      <w:r w:rsidR="006446F7" w:rsidRPr="006446F7">
        <w:rPr>
          <w:rFonts w:ascii="Calibri" w:hAnsi="Calibri"/>
          <w:sz w:val="22"/>
          <w:szCs w:val="22"/>
        </w:rPr>
        <w:tab/>
      </w:r>
      <w:r w:rsidR="006446F7" w:rsidRPr="006446F7">
        <w:rPr>
          <w:rFonts w:ascii="Calibri" w:hAnsi="Calibri"/>
          <w:sz w:val="22"/>
          <w:szCs w:val="22"/>
        </w:rPr>
        <w:tab/>
      </w:r>
      <w:r w:rsidR="00381A08" w:rsidRPr="006446F7">
        <w:rPr>
          <w:rFonts w:ascii="Calibri" w:hAnsi="Calibri"/>
          <w:sz w:val="22"/>
          <w:szCs w:val="22"/>
        </w:rPr>
        <w:t xml:space="preserve">Unterschrift </w:t>
      </w:r>
      <w:r w:rsidR="006446F7" w:rsidRPr="006446F7">
        <w:rPr>
          <w:rFonts w:ascii="Calibri" w:hAnsi="Calibri"/>
          <w:sz w:val="22"/>
          <w:szCs w:val="22"/>
        </w:rPr>
        <w:t>verantwortliche Lehrkraft</w:t>
      </w:r>
      <w:r w:rsidR="00381A08" w:rsidRPr="006446F7">
        <w:rPr>
          <w:rFonts w:ascii="Calibri" w:hAnsi="Calibri"/>
          <w:sz w:val="22"/>
          <w:szCs w:val="22"/>
        </w:rPr>
        <w:t>/Schulleitung</w:t>
      </w:r>
    </w:p>
    <w:sectPr w:rsidR="00114703" w:rsidRPr="006446F7" w:rsidSect="006446F7">
      <w:headerReference w:type="default" r:id="rId7"/>
      <w:pgSz w:w="11906" w:h="16838"/>
      <w:pgMar w:top="794" w:right="1134" w:bottom="720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BD1CE" w14:textId="77777777" w:rsidR="00F8149E" w:rsidRDefault="00F8149E">
      <w:pPr>
        <w:spacing w:after="0" w:line="240" w:lineRule="auto"/>
      </w:pPr>
      <w:r>
        <w:separator/>
      </w:r>
    </w:p>
  </w:endnote>
  <w:endnote w:type="continuationSeparator" w:id="0">
    <w:p w14:paraId="7EAEF3CD" w14:textId="77777777" w:rsidR="00F8149E" w:rsidRDefault="00F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EEA47" w14:textId="77777777" w:rsidR="00F8149E" w:rsidRDefault="00F8149E">
      <w:pPr>
        <w:spacing w:after="0" w:line="240" w:lineRule="auto"/>
      </w:pPr>
      <w:r>
        <w:separator/>
      </w:r>
    </w:p>
  </w:footnote>
  <w:footnote w:type="continuationSeparator" w:id="0">
    <w:p w14:paraId="1D79DF38" w14:textId="77777777" w:rsidR="00F8149E" w:rsidRDefault="00F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A0AC" w14:textId="77777777" w:rsidR="00114703" w:rsidRDefault="00114703">
    <w:pPr>
      <w:pStyle w:val="Kopfzeile"/>
    </w:pPr>
  </w:p>
  <w:p w14:paraId="1586C92B" w14:textId="77777777" w:rsidR="00114703" w:rsidRPr="00A2673F" w:rsidRDefault="00114703" w:rsidP="00A2673F">
    <w:pPr>
      <w:pStyle w:val="Kopfzeil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348"/>
    <w:multiLevelType w:val="hybridMultilevel"/>
    <w:tmpl w:val="E15664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3E10"/>
    <w:multiLevelType w:val="hybridMultilevel"/>
    <w:tmpl w:val="6AFA55B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787C"/>
    <w:multiLevelType w:val="multilevel"/>
    <w:tmpl w:val="E6BE9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A1571"/>
    <w:multiLevelType w:val="hybridMultilevel"/>
    <w:tmpl w:val="B8BCA4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671"/>
    <w:multiLevelType w:val="multilevel"/>
    <w:tmpl w:val="4B44DB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CB6A92"/>
    <w:multiLevelType w:val="hybridMultilevel"/>
    <w:tmpl w:val="3E3632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D766D"/>
    <w:multiLevelType w:val="multilevel"/>
    <w:tmpl w:val="F0048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3"/>
    <w:rsid w:val="000279F8"/>
    <w:rsid w:val="000E645F"/>
    <w:rsid w:val="00114703"/>
    <w:rsid w:val="00131956"/>
    <w:rsid w:val="00143618"/>
    <w:rsid w:val="001969F2"/>
    <w:rsid w:val="0031162B"/>
    <w:rsid w:val="00381A08"/>
    <w:rsid w:val="003D3B9F"/>
    <w:rsid w:val="00471007"/>
    <w:rsid w:val="005D7D7B"/>
    <w:rsid w:val="006446F7"/>
    <w:rsid w:val="00753D5B"/>
    <w:rsid w:val="007775DC"/>
    <w:rsid w:val="008A40D6"/>
    <w:rsid w:val="009175B3"/>
    <w:rsid w:val="00A2673F"/>
    <w:rsid w:val="00A94BD4"/>
    <w:rsid w:val="00B30306"/>
    <w:rsid w:val="00B46037"/>
    <w:rsid w:val="00B82DC2"/>
    <w:rsid w:val="00CF1A40"/>
    <w:rsid w:val="00DA62A1"/>
    <w:rsid w:val="00DC2FBC"/>
    <w:rsid w:val="00DC48F8"/>
    <w:rsid w:val="00DE191F"/>
    <w:rsid w:val="00EF14F0"/>
    <w:rsid w:val="00F14153"/>
    <w:rsid w:val="00F45A73"/>
    <w:rsid w:val="00F8149E"/>
    <w:rsid w:val="00F8181C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DCDE"/>
  <w15:docId w15:val="{B99C5764-F670-4321-BFFE-6C0633F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AD12B4"/>
  </w:style>
  <w:style w:type="character" w:customStyle="1" w:styleId="FuzeileZchn">
    <w:name w:val="Fußzeile Zchn"/>
    <w:basedOn w:val="Absatz-Standardschriftart"/>
    <w:link w:val="Fuzeile"/>
    <w:uiPriority w:val="99"/>
    <w:rsid w:val="00AD12B4"/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Listenabsatz">
    <w:name w:val="List Paragraph"/>
    <w:basedOn w:val="Standard"/>
    <w:uiPriority w:val="34"/>
    <w:qFormat/>
    <w:rsid w:val="00732EB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23C17"/>
    <w:pPr>
      <w:spacing w:after="2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12B4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D12B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8A084D1B.dotm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Häberlen, Dr. Marco (RPT)</cp:lastModifiedBy>
  <cp:revision>4</cp:revision>
  <cp:lastPrinted>2015-09-16T08:47:00Z</cp:lastPrinted>
  <dcterms:created xsi:type="dcterms:W3CDTF">2020-01-08T07:56:00Z</dcterms:created>
  <dcterms:modified xsi:type="dcterms:W3CDTF">2020-03-12T08:08:00Z</dcterms:modified>
  <dc:language>de-DE</dc:language>
</cp:coreProperties>
</file>